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C3" w:rsidRDefault="00F50FC3" w:rsidP="005864C5">
      <w:pPr>
        <w:pStyle w:val="10"/>
        <w:numPr>
          <w:ilvl w:val="0"/>
          <w:numId w:val="0"/>
        </w:numPr>
        <w:tabs>
          <w:tab w:val="left" w:pos="0"/>
        </w:tabs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222768" cy="8553450"/>
            <wp:effectExtent l="0" t="0" r="0" b="0"/>
            <wp:docPr id="1" name="Рисунок 1" descr="C:\Users\User\Desktop\родит. клуб\положение о родительском клубе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ит. клуб\положение о родительском клубе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23" cy="855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0FC3" w:rsidRDefault="00F50FC3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50FC3" w:rsidRDefault="00F50FC3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50FC3" w:rsidRDefault="00F50FC3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3.1 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 посещают родители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(законные представители)</w:t>
      </w:r>
      <w:r>
        <w:rPr>
          <w:rFonts w:ascii="Arial" w:hAnsi="Arial" w:cs="Arial"/>
          <w:color w:val="111111"/>
          <w:sz w:val="26"/>
          <w:szCs w:val="26"/>
        </w:rPr>
        <w:t xml:space="preserve"> воспитанников </w:t>
      </w:r>
      <w:r w:rsidR="007220D2">
        <w:rPr>
          <w:rFonts w:ascii="Arial" w:hAnsi="Arial" w:cs="Arial"/>
          <w:color w:val="111111"/>
          <w:sz w:val="26"/>
          <w:szCs w:val="26"/>
        </w:rPr>
        <w:t>Учреждения</w:t>
      </w:r>
      <w:r>
        <w:rPr>
          <w:rFonts w:ascii="Arial" w:hAnsi="Arial" w:cs="Arial"/>
          <w:color w:val="111111"/>
          <w:sz w:val="26"/>
          <w:szCs w:val="26"/>
        </w:rPr>
        <w:t>, желающие повысить свой психолого-педагогический уровень в вопросах воспитания детей.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3.2 Состав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(законных представителей)</w:t>
      </w:r>
      <w:r>
        <w:rPr>
          <w:rFonts w:ascii="Arial" w:hAnsi="Arial" w:cs="Arial"/>
          <w:color w:val="111111"/>
          <w:sz w:val="26"/>
          <w:szCs w:val="26"/>
        </w:rPr>
        <w:t> – участников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  <w:r>
        <w:rPr>
          <w:rFonts w:ascii="Arial" w:hAnsi="Arial" w:cs="Arial"/>
          <w:color w:val="111111"/>
          <w:sz w:val="26"/>
          <w:szCs w:val="26"/>
        </w:rPr>
        <w:t> может меняться в зависимости от их потребности в занятиях и интересов.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3.3 Общее руководство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Клубом</w:t>
      </w:r>
      <w:r>
        <w:rPr>
          <w:rFonts w:ascii="Arial" w:hAnsi="Arial" w:cs="Arial"/>
          <w:color w:val="111111"/>
          <w:sz w:val="26"/>
          <w:szCs w:val="26"/>
        </w:rPr>
        <w:t xml:space="preserve"> возлагается на </w:t>
      </w:r>
      <w:r w:rsidR="007220D2">
        <w:rPr>
          <w:rFonts w:ascii="Arial" w:hAnsi="Arial" w:cs="Arial"/>
          <w:color w:val="111111"/>
          <w:sz w:val="26"/>
          <w:szCs w:val="26"/>
        </w:rPr>
        <w:t>старшего воспитателя.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3.4 Планирование работы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  <w:r>
        <w:rPr>
          <w:rFonts w:ascii="Arial" w:hAnsi="Arial" w:cs="Arial"/>
          <w:color w:val="111111"/>
          <w:sz w:val="26"/>
          <w:szCs w:val="26"/>
        </w:rPr>
        <w:t> проводится с учетом интересов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(законных представителей)</w:t>
      </w:r>
      <w:r>
        <w:rPr>
          <w:rFonts w:ascii="Arial" w:hAnsi="Arial" w:cs="Arial"/>
          <w:color w:val="111111"/>
          <w:sz w:val="26"/>
          <w:szCs w:val="26"/>
        </w:rPr>
        <w:t xml:space="preserve">. План работы утверждается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заведующим учреждения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3.5 Формы организации работы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творческие мастерские;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психологические тренинги;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объединения по интересам;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практикумы;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круглый стол;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решение педагогических ситуаций;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обсуждение опыта семейного воспитания.</w:t>
      </w:r>
    </w:p>
    <w:p w:rsidR="004054A2" w:rsidRDefault="007220D2" w:rsidP="007220D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3.6</w:t>
      </w:r>
      <w:r w:rsidR="004054A2">
        <w:rPr>
          <w:rFonts w:ascii="Arial" w:hAnsi="Arial" w:cs="Arial"/>
          <w:color w:val="111111"/>
          <w:sz w:val="26"/>
          <w:szCs w:val="26"/>
        </w:rPr>
        <w:t>. Решения </w:t>
      </w:r>
      <w:r w:rsidR="004054A2"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 для сотрудников и родителей</w:t>
      </w:r>
      <w:r w:rsidR="004054A2">
        <w:rPr>
          <w:rFonts w:ascii="Arial" w:hAnsi="Arial" w:cs="Arial"/>
          <w:color w:val="111111"/>
          <w:sz w:val="26"/>
          <w:szCs w:val="26"/>
        </w:rPr>
        <w:t> носят рекомендательный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4054A2">
        <w:rPr>
          <w:rFonts w:ascii="Arial" w:hAnsi="Arial" w:cs="Arial"/>
          <w:color w:val="111111"/>
          <w:sz w:val="26"/>
          <w:szCs w:val="26"/>
        </w:rPr>
        <w:t>характер.</w:t>
      </w:r>
    </w:p>
    <w:p w:rsidR="004054A2" w:rsidRDefault="007220D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3.7</w:t>
      </w:r>
      <w:r w:rsidR="004054A2">
        <w:rPr>
          <w:rFonts w:ascii="Arial" w:hAnsi="Arial" w:cs="Arial"/>
          <w:color w:val="111111"/>
          <w:sz w:val="26"/>
          <w:szCs w:val="26"/>
        </w:rPr>
        <w:t>. На итоговом заседании </w:t>
      </w:r>
      <w:r w:rsidR="004054A2"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  <w:r w:rsidR="004054A2">
        <w:rPr>
          <w:rFonts w:ascii="Arial" w:hAnsi="Arial" w:cs="Arial"/>
          <w:color w:val="111111"/>
          <w:sz w:val="26"/>
          <w:szCs w:val="26"/>
        </w:rPr>
        <w:t> обсуждаются результаты работы и ее эффективность.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</w:t>
      </w:r>
      <w:r w:rsidR="007220D2">
        <w:rPr>
          <w:rFonts w:ascii="Arial" w:hAnsi="Arial" w:cs="Arial"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Права и обязанности участников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4.1 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(законные представители)</w:t>
      </w:r>
      <w:r>
        <w:rPr>
          <w:rFonts w:ascii="Arial" w:hAnsi="Arial" w:cs="Arial"/>
          <w:color w:val="111111"/>
          <w:sz w:val="26"/>
          <w:szCs w:val="26"/>
        </w:rPr>
        <w:t> имеют право 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: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получение квалифицированной консультативной помощи по вопросам воспитания ребенка;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получение практической помощи в организации занятий с детьми дома;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высказывание собственного мнения и обмен опытом воспитания детей.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4.2 Учреждение имеет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право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 изучение и распространение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положительного</w:t>
      </w:r>
      <w:r>
        <w:rPr>
          <w:rFonts w:ascii="Arial" w:hAnsi="Arial" w:cs="Arial"/>
          <w:color w:val="111111"/>
          <w:sz w:val="26"/>
          <w:szCs w:val="26"/>
        </w:rPr>
        <w:t> опыта семейного воспитания;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внесение корректив в план работы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  <w:r>
        <w:rPr>
          <w:rFonts w:ascii="Arial" w:hAnsi="Arial" w:cs="Arial"/>
          <w:color w:val="111111"/>
          <w:sz w:val="26"/>
          <w:szCs w:val="26"/>
        </w:rPr>
        <w:t> в зависимости от возникающих проблем, интересов и запросов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(законных представителей)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4.3 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обязаны соблюдать нормы этического поведения.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4.4 Учреждение обязано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организовать работу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  <w:r>
        <w:rPr>
          <w:rFonts w:ascii="Arial" w:hAnsi="Arial" w:cs="Arial"/>
          <w:color w:val="111111"/>
          <w:sz w:val="26"/>
          <w:szCs w:val="26"/>
        </w:rPr>
        <w:t xml:space="preserve"> в соответствии с планом, утвержденным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заведующим учреждения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с учетом интересов и потребностей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(законных представителей)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предоставлять квалифицированную консультативную и практическую помощь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(законным представителям)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</w:t>
      </w:r>
      <w:r w:rsidR="007220D2">
        <w:rPr>
          <w:rFonts w:ascii="Arial" w:hAnsi="Arial" w:cs="Arial"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Подготовка и проведение занятий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родительского клуба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220D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5.1 Тематика занятий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родительского клуба</w:t>
      </w:r>
      <w:r>
        <w:rPr>
          <w:rFonts w:ascii="Arial" w:hAnsi="Arial" w:cs="Arial"/>
          <w:color w:val="111111"/>
          <w:sz w:val="26"/>
          <w:szCs w:val="26"/>
        </w:rPr>
        <w:t xml:space="preserve"> определяется по итогам мониторинга. 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5.2 Работа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</w:t>
      </w:r>
      <w:r>
        <w:rPr>
          <w:rFonts w:ascii="Arial" w:hAnsi="Arial" w:cs="Arial"/>
          <w:color w:val="111111"/>
          <w:sz w:val="26"/>
          <w:szCs w:val="26"/>
        </w:rPr>
        <w:t> осуществляется на базе учреждения один раз в месяц, по последним четвергам месяца с 17.00 часов до 18.00 часов.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 Документация.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6.1 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</w:t>
      </w:r>
      <w:r>
        <w:rPr>
          <w:rFonts w:ascii="Arial" w:hAnsi="Arial" w:cs="Arial"/>
          <w:color w:val="111111"/>
          <w:sz w:val="26"/>
          <w:szCs w:val="26"/>
        </w:rPr>
        <w:t> работает по утвержденному в начале учебного года плану.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6.2 Занятия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Клуба фиксируются в </w:t>
      </w:r>
      <w:r>
        <w:rPr>
          <w:rFonts w:ascii="Arial" w:hAnsi="Arial" w:cs="Arial"/>
          <w:color w:val="111111"/>
          <w:sz w:val="26"/>
          <w:szCs w:val="26"/>
        </w:rPr>
        <w:t>«Журнале протоколов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родительского клуба </w:t>
      </w:r>
      <w:r w:rsidR="007220D2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 руку с семьей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по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дата проведения мероприятия;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тема мероприятия;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количество присутствующих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</w:t>
      </w:r>
      <w:r w:rsidR="007220D2"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й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(законных представителей)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4054A2" w:rsidRDefault="004054A2" w:rsidP="004054A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подпись руководителя.</w:t>
      </w:r>
    </w:p>
    <w:p w:rsidR="004054A2" w:rsidRDefault="004054A2" w:rsidP="004054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6.3 «Журнал протоколов </w:t>
      </w: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родительского клуба </w:t>
      </w:r>
      <w:r w:rsidR="007220D2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 руку с семьей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нумеруется, прошивается, скрепляется печатью и подписью руководителя учреждения.</w:t>
      </w:r>
      <w:r w:rsidR="007220D2">
        <w:rPr>
          <w:rFonts w:ascii="Arial" w:hAnsi="Arial" w:cs="Arial"/>
          <w:color w:val="111111"/>
          <w:sz w:val="26"/>
          <w:szCs w:val="26"/>
        </w:rPr>
        <w:t xml:space="preserve"> Срок хранения 1 год.</w:t>
      </w:r>
    </w:p>
    <w:p w:rsidR="00DB0CF2" w:rsidRDefault="00DB0CF2"/>
    <w:sectPr w:rsidR="00DB0CF2" w:rsidSect="00DB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4A2"/>
    <w:rsid w:val="000E7CDC"/>
    <w:rsid w:val="00322ADD"/>
    <w:rsid w:val="004054A2"/>
    <w:rsid w:val="005864C5"/>
    <w:rsid w:val="006B471A"/>
    <w:rsid w:val="007220D2"/>
    <w:rsid w:val="00880812"/>
    <w:rsid w:val="00DB0CF2"/>
    <w:rsid w:val="00F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0C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40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4054A2"/>
    <w:rPr>
      <w:b/>
      <w:bCs/>
    </w:rPr>
  </w:style>
  <w:style w:type="paragraph" w:customStyle="1" w:styleId="1">
    <w:name w:val="Стиль приложения 1."/>
    <w:basedOn w:val="a0"/>
    <w:rsid w:val="005864C5"/>
    <w:pPr>
      <w:numPr>
        <w:numId w:val="1"/>
      </w:num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5864C5"/>
    <w:pPr>
      <w:numPr>
        <w:ilvl w:val="1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5864C5"/>
    <w:pPr>
      <w:numPr>
        <w:ilvl w:val="2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5864C5"/>
    <w:pPr>
      <w:numPr>
        <w:ilvl w:val="3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5864C5"/>
    <w:pPr>
      <w:numPr>
        <w:ilvl w:val="4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5864C5"/>
    <w:pPr>
      <w:numPr>
        <w:ilvl w:val="5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5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5</cp:revision>
  <dcterms:created xsi:type="dcterms:W3CDTF">2017-12-12T06:32:00Z</dcterms:created>
  <dcterms:modified xsi:type="dcterms:W3CDTF">2017-12-12T08:23:00Z</dcterms:modified>
</cp:coreProperties>
</file>