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84C" w:rsidRDefault="001338ED" w:rsidP="00777E0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Дидактическое пособие для детей младшего дошкольного возраста</w:t>
      </w:r>
    </w:p>
    <w:p w:rsidR="001338ED" w:rsidRDefault="001338ED" w:rsidP="00777E0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«Дерево. Времена года»</w:t>
      </w:r>
    </w:p>
    <w:p w:rsidR="00777E08" w:rsidRPr="00777E08" w:rsidRDefault="00777E08" w:rsidP="00777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7E08">
        <w:rPr>
          <w:rFonts w:ascii="Times New Roman" w:hAnsi="Times New Roman" w:cs="Times New Roman"/>
          <w:sz w:val="28"/>
          <w:szCs w:val="28"/>
        </w:rPr>
        <w:t>Автор: Клецко О.Н. воспитатель МБДОУ Высокогорский детский сад № 2</w:t>
      </w:r>
    </w:p>
    <w:p w:rsidR="001338ED" w:rsidRDefault="00777E08" w:rsidP="00777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Представляю</w:t>
      </w:r>
      <w:r w:rsidR="001338ED">
        <w:rPr>
          <w:rFonts w:ascii="Times New Roman" w:hAnsi="Times New Roman" w:cs="Times New Roman"/>
          <w:sz w:val="28"/>
          <w:szCs w:val="28"/>
        </w:rPr>
        <w:t xml:space="preserve"> Вашему вниманию </w:t>
      </w:r>
      <w:r>
        <w:rPr>
          <w:rFonts w:ascii="Times New Roman" w:hAnsi="Times New Roman" w:cs="Times New Roman"/>
          <w:sz w:val="28"/>
          <w:szCs w:val="28"/>
        </w:rPr>
        <w:t>макет «Времена года», который я</w:t>
      </w:r>
      <w:r w:rsidR="001338ED">
        <w:rPr>
          <w:rFonts w:ascii="Times New Roman" w:hAnsi="Times New Roman" w:cs="Times New Roman"/>
          <w:sz w:val="28"/>
          <w:szCs w:val="28"/>
        </w:rPr>
        <w:t xml:space="preserve"> изготовили для своих ребят. Идея появилась при оформлении центра </w:t>
      </w:r>
      <w:bookmarkStart w:id="0" w:name="_GoBack"/>
      <w:bookmarkEnd w:id="0"/>
      <w:r w:rsidR="001338ED">
        <w:rPr>
          <w:rFonts w:ascii="Times New Roman" w:hAnsi="Times New Roman" w:cs="Times New Roman"/>
          <w:sz w:val="28"/>
          <w:szCs w:val="28"/>
        </w:rPr>
        <w:t xml:space="preserve">природы и была взята из интернета. </w:t>
      </w:r>
    </w:p>
    <w:p w:rsidR="00D21DAD" w:rsidRDefault="001338ED" w:rsidP="00777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Дерево </w:t>
      </w:r>
      <w:r w:rsidR="00D21DAD">
        <w:rPr>
          <w:rFonts w:ascii="Times New Roman" w:hAnsi="Times New Roman" w:cs="Times New Roman"/>
          <w:sz w:val="28"/>
          <w:szCs w:val="28"/>
        </w:rPr>
        <w:t>изготовлено из фанеры,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1DAD">
        <w:rPr>
          <w:rFonts w:ascii="Times New Roman" w:hAnsi="Times New Roman" w:cs="Times New Roman"/>
          <w:sz w:val="28"/>
          <w:szCs w:val="28"/>
        </w:rPr>
        <w:t>обоев разных цветов, фетра, ваты, солёного теста, игрушек маленького размера соответствующей тематики, а также был использован бросовый материал (картонные коробки).</w:t>
      </w:r>
    </w:p>
    <w:p w:rsidR="00D21DAD" w:rsidRDefault="00D21DAD" w:rsidP="00777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 состоит из четырёх секторов, которые соответствуют четырём временам года, соответствуя цветовой гамме. Где:</w:t>
      </w:r>
    </w:p>
    <w:p w:rsidR="00D21DAD" w:rsidRDefault="00D21DAD" w:rsidP="00777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Осень</w:t>
      </w:r>
      <w:r>
        <w:rPr>
          <w:rFonts w:ascii="Times New Roman" w:hAnsi="Times New Roman" w:cs="Times New Roman"/>
          <w:sz w:val="28"/>
          <w:szCs w:val="28"/>
        </w:rPr>
        <w:t xml:space="preserve"> – яркие краски, листопад, грибная пора</w:t>
      </w:r>
      <w:r w:rsidR="00BD1F74">
        <w:rPr>
          <w:rFonts w:ascii="Times New Roman" w:hAnsi="Times New Roman" w:cs="Times New Roman"/>
          <w:sz w:val="28"/>
          <w:szCs w:val="28"/>
        </w:rPr>
        <w:t>, сбор урожая.</w:t>
      </w:r>
    </w:p>
    <w:p w:rsidR="00BD1F74" w:rsidRDefault="00BD1F74" w:rsidP="00777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Зима</w:t>
      </w:r>
      <w:r>
        <w:rPr>
          <w:rFonts w:ascii="Times New Roman" w:hAnsi="Times New Roman" w:cs="Times New Roman"/>
          <w:sz w:val="28"/>
          <w:szCs w:val="28"/>
        </w:rPr>
        <w:t xml:space="preserve"> – снегопад, снежинки, снегири, кормушка.</w:t>
      </w:r>
    </w:p>
    <w:p w:rsidR="00BD1F74" w:rsidRDefault="00BD1F74" w:rsidP="00777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Весна</w:t>
      </w:r>
      <w:r>
        <w:rPr>
          <w:rFonts w:ascii="Times New Roman" w:hAnsi="Times New Roman" w:cs="Times New Roman"/>
          <w:sz w:val="28"/>
          <w:szCs w:val="28"/>
        </w:rPr>
        <w:t xml:space="preserve"> – пробуждение природы, первая зелень, цветы, ручейки, скворечник.</w:t>
      </w:r>
    </w:p>
    <w:p w:rsidR="00BD1F74" w:rsidRDefault="00BD1F74" w:rsidP="00777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Лето</w:t>
      </w:r>
      <w:r>
        <w:rPr>
          <w:rFonts w:ascii="Times New Roman" w:hAnsi="Times New Roman" w:cs="Times New Roman"/>
          <w:sz w:val="28"/>
          <w:szCs w:val="28"/>
        </w:rPr>
        <w:t xml:space="preserve"> – зелень, бабочки, божья коровка, жуки, цветы.</w:t>
      </w:r>
    </w:p>
    <w:p w:rsidR="00BD1F74" w:rsidRDefault="00CA2F2B" w:rsidP="00777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дерево в з</w:t>
      </w:r>
      <w:r w:rsidR="00777E08">
        <w:rPr>
          <w:rFonts w:ascii="Times New Roman" w:hAnsi="Times New Roman" w:cs="Times New Roman"/>
          <w:sz w:val="28"/>
          <w:szCs w:val="28"/>
        </w:rPr>
        <w:t>ависимости от темы недели ставлю</w:t>
      </w:r>
      <w:r>
        <w:rPr>
          <w:rFonts w:ascii="Times New Roman" w:hAnsi="Times New Roman" w:cs="Times New Roman"/>
          <w:sz w:val="28"/>
          <w:szCs w:val="28"/>
        </w:rPr>
        <w:t xml:space="preserve"> разные игрушки (корзину с ягодами, грибами, фруктами; разных диких зверей</w:t>
      </w:r>
      <w:r w:rsidR="00AC24B1">
        <w:rPr>
          <w:rFonts w:ascii="Times New Roman" w:hAnsi="Times New Roman" w:cs="Times New Roman"/>
          <w:sz w:val="28"/>
          <w:szCs w:val="28"/>
        </w:rPr>
        <w:t>). Каждый</w:t>
      </w:r>
      <w:r>
        <w:rPr>
          <w:rFonts w:ascii="Times New Roman" w:hAnsi="Times New Roman" w:cs="Times New Roman"/>
          <w:sz w:val="28"/>
          <w:szCs w:val="28"/>
        </w:rPr>
        <w:t xml:space="preserve"> сектор – самостоятельная дидактическая игра </w:t>
      </w:r>
      <w:r w:rsidR="00AC24B1">
        <w:rPr>
          <w:rFonts w:ascii="Times New Roman" w:hAnsi="Times New Roman" w:cs="Times New Roman"/>
          <w:sz w:val="28"/>
          <w:szCs w:val="28"/>
        </w:rPr>
        <w:t>для индивидуальной работы с ребёнком.</w:t>
      </w:r>
    </w:p>
    <w:p w:rsidR="00AC24B1" w:rsidRDefault="00AC24B1" w:rsidP="00777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нужно такое дерево? Во-первых, это интересная игрушка для малышей, во-вторых, замечательное наглядное пособие для совместной образовательной деятельности по временам года.</w:t>
      </w:r>
    </w:p>
    <w:p w:rsidR="00AC24B1" w:rsidRDefault="00AC24B1" w:rsidP="00777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Играя с развивающим пособием, у детей вырабатываются</w:t>
      </w:r>
      <w:r w:rsidR="0023310D">
        <w:rPr>
          <w:rFonts w:ascii="Times New Roman" w:hAnsi="Times New Roman" w:cs="Times New Roman"/>
          <w:sz w:val="28"/>
          <w:szCs w:val="28"/>
        </w:rPr>
        <w:t xml:space="preserve"> навыки быстрого произвольного переключения внимания, повышается уровень наглядно-действенного мышления и зрительного восприятия, развивается зрительно-моторная координация.</w:t>
      </w:r>
    </w:p>
    <w:p w:rsidR="0023310D" w:rsidRPr="002259F6" w:rsidRDefault="0023310D" w:rsidP="00777E08">
      <w:pPr>
        <w:spacing w:line="240" w:lineRule="auto"/>
        <w:rPr>
          <w:rFonts w:ascii="Times New Roman" w:hAnsi="Times New Roman" w:cs="Times New Roman"/>
          <w:sz w:val="28"/>
          <w:szCs w:val="28"/>
          <w:u w:val="wave"/>
        </w:rPr>
      </w:pPr>
      <w:r w:rsidRPr="002259F6">
        <w:rPr>
          <w:rFonts w:ascii="Times New Roman" w:hAnsi="Times New Roman" w:cs="Times New Roman"/>
          <w:sz w:val="28"/>
          <w:szCs w:val="28"/>
          <w:u w:val="wave"/>
        </w:rPr>
        <w:t>Пособие направленно на:</w:t>
      </w:r>
    </w:p>
    <w:p w:rsidR="0023310D" w:rsidRDefault="0023310D" w:rsidP="00777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*Знакомство или закрепление знаний детей о сезонных изменениях в природе.</w:t>
      </w:r>
    </w:p>
    <w:p w:rsidR="00CD065D" w:rsidRDefault="00CD065D" w:rsidP="00777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*Закрепление умения сравнивать, находить сходства и различия.</w:t>
      </w:r>
    </w:p>
    <w:p w:rsidR="00CD065D" w:rsidRDefault="00CD065D" w:rsidP="00777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*Способствование формирования навыка составления короткого рассказа о сезонных изменениях с деревом, предметов одежды, праздниках, животных и птицах.</w:t>
      </w:r>
    </w:p>
    <w:p w:rsidR="00CD065D" w:rsidRDefault="000D0C5B" w:rsidP="00777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*Формирование элементарных математических представлений; сенсорное развитие.</w:t>
      </w:r>
    </w:p>
    <w:p w:rsidR="000D0C5B" w:rsidRDefault="000D0C5B" w:rsidP="00777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*Развитие мелкой моторики рук.</w:t>
      </w:r>
    </w:p>
    <w:p w:rsidR="000D0C5B" w:rsidRPr="00BD1F74" w:rsidRDefault="000D0C5B" w:rsidP="00777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*Облегчение усвоения материала с опорой на наглядность.</w:t>
      </w:r>
    </w:p>
    <w:p w:rsidR="001338ED" w:rsidRDefault="000D0C5B" w:rsidP="00777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*Развитие зрительного восприятия, самостоятельности.</w:t>
      </w:r>
    </w:p>
    <w:p w:rsidR="002259F6" w:rsidRDefault="002259F6" w:rsidP="00777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59F6">
        <w:rPr>
          <w:rFonts w:ascii="Times New Roman" w:hAnsi="Times New Roman" w:cs="Times New Roman"/>
          <w:sz w:val="28"/>
          <w:szCs w:val="28"/>
          <w:u w:val="wave"/>
        </w:rPr>
        <w:t>Методические приёмы работы с макетом:</w:t>
      </w:r>
    </w:p>
    <w:p w:rsidR="002259F6" w:rsidRDefault="002259F6" w:rsidP="00777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Беседы, рассматривание, чтение стихов и рассказов о животных, птицах, деревьях, составление коротких рассказов, отгадывание загадок, дидактические игры «Когда это бывает», «Лето, осень, зима, весна» и др. По заданию педагога ребёнок с помощью держателя может прикрепить изображение на дерево.</w:t>
      </w:r>
    </w:p>
    <w:p w:rsidR="00752301" w:rsidRDefault="002259F6" w:rsidP="00777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с макетом востребована детьми и способствует их развитию, открывает множество возможностей для самостоятельной деятельности детей. </w:t>
      </w:r>
      <w:r w:rsidR="00D905A6">
        <w:rPr>
          <w:rFonts w:ascii="Times New Roman" w:hAnsi="Times New Roman" w:cs="Times New Roman"/>
          <w:sz w:val="28"/>
          <w:szCs w:val="28"/>
        </w:rPr>
        <w:t>Она развивает интеллектуальные качества ребёнка, инициативу и волевое усилие. У детей повышается уровень любознательности, они задают вопросы, касающиеся предметов и явлений. Дети используют данный макет в соответствии с собственным замыслом сюжета игры, что способствует развитию творчества, воображения.</w:t>
      </w:r>
    </w:p>
    <w:p w:rsidR="00752301" w:rsidRDefault="00752301">
      <w:pPr>
        <w:rPr>
          <w:rFonts w:ascii="Times New Roman" w:hAnsi="Times New Roman" w:cs="Times New Roman"/>
          <w:sz w:val="28"/>
          <w:szCs w:val="28"/>
        </w:rPr>
      </w:pPr>
    </w:p>
    <w:p w:rsidR="00752301" w:rsidRDefault="001C54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3124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047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579" cy="314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301" w:rsidRDefault="00D905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получилось вот такое пособие по изучению сезонных изменений в природе.</w:t>
      </w:r>
    </w:p>
    <w:p w:rsidR="00752301" w:rsidRDefault="00752301">
      <w:pPr>
        <w:rPr>
          <w:rFonts w:ascii="Times New Roman" w:hAnsi="Times New Roman" w:cs="Times New Roman"/>
          <w:sz w:val="28"/>
          <w:szCs w:val="28"/>
        </w:rPr>
      </w:pPr>
    </w:p>
    <w:p w:rsidR="00D905A6" w:rsidRDefault="001C54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24325" cy="2762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047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2743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04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3105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04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E08" w:rsidRPr="002259F6" w:rsidRDefault="00777E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Нашим ребятам очень нравится.</w:t>
      </w:r>
    </w:p>
    <w:sectPr w:rsidR="00777E08" w:rsidRPr="002259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B4E"/>
    <w:rsid w:val="0000084C"/>
    <w:rsid w:val="000043C9"/>
    <w:rsid w:val="000D0C5B"/>
    <w:rsid w:val="001338ED"/>
    <w:rsid w:val="001C5428"/>
    <w:rsid w:val="002259F6"/>
    <w:rsid w:val="0023310D"/>
    <w:rsid w:val="00346B7D"/>
    <w:rsid w:val="00636F97"/>
    <w:rsid w:val="00752301"/>
    <w:rsid w:val="00777E08"/>
    <w:rsid w:val="00AC24B1"/>
    <w:rsid w:val="00BD1F74"/>
    <w:rsid w:val="00CA2F2B"/>
    <w:rsid w:val="00CD065D"/>
    <w:rsid w:val="00D11B4E"/>
    <w:rsid w:val="00D21DAD"/>
    <w:rsid w:val="00D905A6"/>
    <w:rsid w:val="00EB4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33720"/>
  <w15:chartTrackingRefBased/>
  <w15:docId w15:val="{E2599196-6CF5-4530-8AF0-85D03A688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305C1-AA30-4EA5-8999-97490C286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13</cp:revision>
  <dcterms:created xsi:type="dcterms:W3CDTF">2018-02-02T08:15:00Z</dcterms:created>
  <dcterms:modified xsi:type="dcterms:W3CDTF">2019-05-25T03:22:00Z</dcterms:modified>
</cp:coreProperties>
</file>