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34" w:rsidRDefault="00060C57" w:rsidP="009C7B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60C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728691"/>
            <wp:effectExtent l="0" t="0" r="6350" b="0"/>
            <wp:docPr id="2" name="Рисунок 2" descr="C:\Users\Пользователь\Desktop\план по пожарке\1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лан по пожарке\1 стр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011A" w:rsidRDefault="002C011A" w:rsidP="009C7B3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9A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3549A2" w:rsidRPr="003549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3549A2">
        <w:rPr>
          <w:rFonts w:ascii="Times New Roman" w:hAnsi="Times New Roman" w:cs="Times New Roman"/>
          <w:sz w:val="28"/>
          <w:szCs w:val="28"/>
        </w:rPr>
        <w:t xml:space="preserve">        </w:t>
      </w:r>
      <w:r w:rsidR="003549A2" w:rsidRPr="003549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1080" w:rsidRDefault="00221080" w:rsidP="004109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3260"/>
        <w:gridCol w:w="1897"/>
        <w:gridCol w:w="3064"/>
        <w:gridCol w:w="1843"/>
      </w:tblGrid>
      <w:tr w:rsidR="00060C57" w:rsidRPr="00060C57" w:rsidTr="002B6F96">
        <w:tc>
          <w:tcPr>
            <w:tcW w:w="3114" w:type="dxa"/>
          </w:tcPr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C5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«Опасные предметы - источники пожара»</w:t>
            </w:r>
          </w:p>
        </w:tc>
        <w:tc>
          <w:tcPr>
            <w:tcW w:w="1701" w:type="dxa"/>
          </w:tcPr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C57">
              <w:rPr>
                <w:rFonts w:ascii="Times New Roman" w:hAnsi="Times New Roman" w:cs="Times New Roman"/>
                <w:sz w:val="28"/>
                <w:szCs w:val="28"/>
              </w:rPr>
              <w:t>18.10.2019</w:t>
            </w:r>
          </w:p>
        </w:tc>
        <w:tc>
          <w:tcPr>
            <w:tcW w:w="3260" w:type="dxa"/>
          </w:tcPr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C57">
              <w:rPr>
                <w:rFonts w:ascii="Times New Roman" w:hAnsi="Times New Roman" w:cs="Times New Roman"/>
                <w:sz w:val="28"/>
                <w:szCs w:val="28"/>
              </w:rPr>
              <w:t>Дидактическая игры:</w:t>
            </w:r>
          </w:p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C57">
              <w:rPr>
                <w:rFonts w:ascii="Times New Roman" w:hAnsi="Times New Roman" w:cs="Times New Roman"/>
                <w:sz w:val="28"/>
                <w:szCs w:val="28"/>
              </w:rPr>
              <w:t xml:space="preserve"> «Горит – не горит»</w:t>
            </w:r>
          </w:p>
        </w:tc>
        <w:tc>
          <w:tcPr>
            <w:tcW w:w="1897" w:type="dxa"/>
          </w:tcPr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C57"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  <w:tc>
          <w:tcPr>
            <w:tcW w:w="3064" w:type="dxa"/>
          </w:tcPr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C57">
              <w:rPr>
                <w:rFonts w:ascii="Times New Roman" w:hAnsi="Times New Roman" w:cs="Times New Roman"/>
                <w:sz w:val="28"/>
                <w:szCs w:val="28"/>
              </w:rPr>
              <w:t>Экскурсия:</w:t>
            </w:r>
          </w:p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C57">
              <w:rPr>
                <w:rFonts w:ascii="Times New Roman" w:hAnsi="Times New Roman" w:cs="Times New Roman"/>
                <w:sz w:val="28"/>
                <w:szCs w:val="28"/>
              </w:rPr>
              <w:t xml:space="preserve"> «В прачечную ДОУ – знакомство с электроприборами»</w:t>
            </w:r>
          </w:p>
        </w:tc>
        <w:tc>
          <w:tcPr>
            <w:tcW w:w="1843" w:type="dxa"/>
          </w:tcPr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C57">
              <w:rPr>
                <w:rFonts w:ascii="Times New Roman" w:hAnsi="Times New Roman" w:cs="Times New Roman"/>
                <w:sz w:val="28"/>
                <w:szCs w:val="28"/>
              </w:rPr>
              <w:t>24.10.2019</w:t>
            </w:r>
          </w:p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C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60C57" w:rsidRPr="00060C57" w:rsidTr="002B6F96">
        <w:tc>
          <w:tcPr>
            <w:tcW w:w="3114" w:type="dxa"/>
          </w:tcPr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060C57">
              <w:rPr>
                <w:rFonts w:ascii="Times New Roman" w:hAnsi="Times New Roman" w:cs="Times New Roman"/>
                <w:sz w:val="28"/>
                <w:szCs w:val="28"/>
              </w:rPr>
              <w:t xml:space="preserve">с родителями: </w:t>
            </w:r>
          </w:p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C57">
              <w:rPr>
                <w:rFonts w:ascii="Times New Roman" w:hAnsi="Times New Roman" w:cs="Times New Roman"/>
                <w:sz w:val="28"/>
                <w:szCs w:val="28"/>
              </w:rPr>
              <w:t>Оформление стендов в группах «Опасные ситуации дома»</w:t>
            </w:r>
          </w:p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C57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по пожарной безопасности</w:t>
            </w:r>
          </w:p>
        </w:tc>
        <w:tc>
          <w:tcPr>
            <w:tcW w:w="1701" w:type="dxa"/>
          </w:tcPr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C57">
              <w:rPr>
                <w:rFonts w:ascii="Times New Roman" w:hAnsi="Times New Roman" w:cs="Times New Roman"/>
                <w:sz w:val="28"/>
                <w:szCs w:val="28"/>
              </w:rPr>
              <w:t>01.10..2019</w:t>
            </w:r>
          </w:p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C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C57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C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260" w:type="dxa"/>
          </w:tcPr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C57">
              <w:rPr>
                <w:rFonts w:ascii="Times New Roman" w:hAnsi="Times New Roman" w:cs="Times New Roman"/>
                <w:sz w:val="28"/>
                <w:szCs w:val="28"/>
              </w:rPr>
              <w:t>Работа с родителями:</w:t>
            </w:r>
          </w:p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C57">
              <w:rPr>
                <w:rFonts w:ascii="Times New Roman" w:hAnsi="Times New Roman" w:cs="Times New Roman"/>
                <w:sz w:val="28"/>
                <w:szCs w:val="28"/>
              </w:rPr>
              <w:t>Оформление стендов в группах «Опасные ситуации дома»</w:t>
            </w:r>
          </w:p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C57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C57">
              <w:rPr>
                <w:rFonts w:ascii="Times New Roman" w:hAnsi="Times New Roman" w:cs="Times New Roman"/>
                <w:sz w:val="28"/>
                <w:szCs w:val="28"/>
              </w:rPr>
              <w:t>«Безопасное поведение»</w:t>
            </w:r>
          </w:p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C57">
              <w:rPr>
                <w:rFonts w:ascii="Times New Roman" w:hAnsi="Times New Roman" w:cs="Times New Roman"/>
                <w:sz w:val="28"/>
                <w:szCs w:val="28"/>
              </w:rPr>
              <w:t xml:space="preserve"> «Предотвратите беду: действия детей в чрезвычайных ситуациях»</w:t>
            </w:r>
          </w:p>
        </w:tc>
        <w:tc>
          <w:tcPr>
            <w:tcW w:w="1897" w:type="dxa"/>
          </w:tcPr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C57"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C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C57">
              <w:rPr>
                <w:rFonts w:ascii="Times New Roman" w:hAnsi="Times New Roman" w:cs="Times New Roman"/>
                <w:sz w:val="28"/>
                <w:szCs w:val="28"/>
              </w:rPr>
              <w:t>26.10.2019</w:t>
            </w:r>
          </w:p>
          <w:p w:rsid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60C57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27.10.2019</w:t>
            </w:r>
          </w:p>
        </w:tc>
        <w:tc>
          <w:tcPr>
            <w:tcW w:w="3064" w:type="dxa"/>
          </w:tcPr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C57">
              <w:rPr>
                <w:rFonts w:ascii="Times New Roman" w:hAnsi="Times New Roman" w:cs="Times New Roman"/>
                <w:sz w:val="28"/>
                <w:szCs w:val="28"/>
              </w:rPr>
              <w:t>Работа с родителями:</w:t>
            </w:r>
          </w:p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C57">
              <w:rPr>
                <w:rFonts w:ascii="Times New Roman" w:hAnsi="Times New Roman" w:cs="Times New Roman"/>
                <w:sz w:val="28"/>
                <w:szCs w:val="28"/>
              </w:rPr>
              <w:t>Оформление стендов в группах «Опасные ситуации дома и в детском саду»</w:t>
            </w:r>
          </w:p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C57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C57">
              <w:rPr>
                <w:rFonts w:ascii="Times New Roman" w:hAnsi="Times New Roman" w:cs="Times New Roman"/>
                <w:sz w:val="28"/>
                <w:szCs w:val="28"/>
              </w:rPr>
              <w:t>«Правила поведения при пожаре»</w:t>
            </w:r>
          </w:p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C57">
              <w:rPr>
                <w:rFonts w:ascii="Times New Roman" w:hAnsi="Times New Roman" w:cs="Times New Roman"/>
                <w:sz w:val="28"/>
                <w:szCs w:val="28"/>
              </w:rPr>
              <w:t>«Первая помощь (ожоги, травмы)</w:t>
            </w:r>
          </w:p>
        </w:tc>
        <w:tc>
          <w:tcPr>
            <w:tcW w:w="1843" w:type="dxa"/>
          </w:tcPr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C57"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C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C57">
              <w:rPr>
                <w:rFonts w:ascii="Times New Roman" w:hAnsi="Times New Roman" w:cs="Times New Roman"/>
                <w:sz w:val="28"/>
                <w:szCs w:val="28"/>
              </w:rPr>
              <w:t>26.10.2019</w:t>
            </w:r>
          </w:p>
          <w:p w:rsid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60C57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C57" w:rsidRPr="00060C57" w:rsidRDefault="00060C57" w:rsidP="0006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27.10.2019</w:t>
            </w:r>
          </w:p>
        </w:tc>
      </w:tr>
    </w:tbl>
    <w:p w:rsidR="00060C57" w:rsidRPr="00060C57" w:rsidRDefault="00060C57" w:rsidP="00060C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9A2" w:rsidRPr="003549A2" w:rsidRDefault="003549A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549A2" w:rsidRPr="003549A2" w:rsidSect="002C011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F2"/>
    <w:rsid w:val="0004199C"/>
    <w:rsid w:val="00060C57"/>
    <w:rsid w:val="00221080"/>
    <w:rsid w:val="00254D5E"/>
    <w:rsid w:val="002C011A"/>
    <w:rsid w:val="003303F2"/>
    <w:rsid w:val="003549A2"/>
    <w:rsid w:val="004109B0"/>
    <w:rsid w:val="00841076"/>
    <w:rsid w:val="0094747C"/>
    <w:rsid w:val="009C7B34"/>
    <w:rsid w:val="00BC09FA"/>
    <w:rsid w:val="00E24403"/>
    <w:rsid w:val="00E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2913E-485C-4FBC-ABA1-A3E3DC8B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9FA"/>
    <w:pPr>
      <w:spacing w:after="0" w:line="240" w:lineRule="auto"/>
    </w:pPr>
  </w:style>
  <w:style w:type="table" w:styleId="a4">
    <w:name w:val="Table Grid"/>
    <w:basedOn w:val="a1"/>
    <w:uiPriority w:val="39"/>
    <w:rsid w:val="00BC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2019-10-08T08:01:00Z</cp:lastPrinted>
  <dcterms:created xsi:type="dcterms:W3CDTF">2019-10-08T03:22:00Z</dcterms:created>
  <dcterms:modified xsi:type="dcterms:W3CDTF">2019-10-08T10:38:00Z</dcterms:modified>
</cp:coreProperties>
</file>