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33" w:rsidRPr="00B53B33" w:rsidRDefault="00B53B33" w:rsidP="00B53B33">
      <w:pPr>
        <w:pStyle w:val="c12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B53B33">
        <w:rPr>
          <w:bCs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B53B33" w:rsidRDefault="00B53B33" w:rsidP="00B53B33">
      <w:pPr>
        <w:pStyle w:val="c12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Default="00B53B33" w:rsidP="00B53B33">
      <w:pPr>
        <w:pStyle w:val="c12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Default="00B53B33" w:rsidP="00B53B33">
      <w:pPr>
        <w:pStyle w:val="c12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Default="00B53B33" w:rsidP="00B53B33">
      <w:pPr>
        <w:pStyle w:val="c12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Конспект игры-викторины с родителями и детьми по ПДД</w:t>
      </w:r>
      <w:bookmarkStart w:id="0" w:name="_GoBack"/>
      <w:bookmarkEnd w:id="0"/>
    </w:p>
    <w:p w:rsidR="00B53B33" w:rsidRPr="00B53B33" w:rsidRDefault="00B53B33" w:rsidP="00B53B33">
      <w:pPr>
        <w:pStyle w:val="c12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«Островок безопасности»</w:t>
      </w:r>
    </w:p>
    <w:p w:rsidR="00B53B33" w:rsidRPr="00B53B33" w:rsidRDefault="00B53B33" w:rsidP="00B53B33">
      <w:pPr>
        <w:pStyle w:val="c12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Cs/>
          <w:color w:val="333333"/>
          <w:sz w:val="28"/>
          <w:szCs w:val="28"/>
          <w:shd w:val="clear" w:color="auto" w:fill="FFFFFF"/>
        </w:rPr>
      </w:pPr>
      <w:r w:rsidRPr="00B53B33"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Составители: </w:t>
      </w:r>
    </w:p>
    <w:p w:rsidR="00B53B33" w:rsidRPr="00B53B33" w:rsidRDefault="00B53B33" w:rsidP="00B53B33">
      <w:pPr>
        <w:pStyle w:val="c12"/>
        <w:rPr>
          <w:bCs/>
          <w:color w:val="333333"/>
          <w:sz w:val="28"/>
          <w:szCs w:val="28"/>
          <w:shd w:val="clear" w:color="auto" w:fill="FFFFFF"/>
        </w:rPr>
      </w:pPr>
      <w:r w:rsidRPr="00B53B33"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</w:t>
      </w:r>
      <w:proofErr w:type="spellStart"/>
      <w:r w:rsidRPr="00B53B33">
        <w:rPr>
          <w:bCs/>
          <w:color w:val="333333"/>
          <w:sz w:val="28"/>
          <w:szCs w:val="28"/>
          <w:shd w:val="clear" w:color="auto" w:fill="FFFFFF"/>
        </w:rPr>
        <w:t>Кадилова</w:t>
      </w:r>
      <w:proofErr w:type="spellEnd"/>
      <w:r w:rsidRPr="00B53B33">
        <w:rPr>
          <w:bCs/>
          <w:color w:val="333333"/>
          <w:sz w:val="28"/>
          <w:szCs w:val="28"/>
          <w:shd w:val="clear" w:color="auto" w:fill="FFFFFF"/>
        </w:rPr>
        <w:t xml:space="preserve"> И.О., Ладейщикова Е.В.</w:t>
      </w:r>
    </w:p>
    <w:p w:rsidR="00B53B33" w:rsidRPr="00B53B33" w:rsidRDefault="00B53B33" w:rsidP="00B53B33">
      <w:pPr>
        <w:pStyle w:val="c12"/>
        <w:rPr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rPr>
          <w:bCs/>
          <w:color w:val="333333"/>
          <w:sz w:val="28"/>
          <w:szCs w:val="28"/>
          <w:shd w:val="clear" w:color="auto" w:fill="FFFFFF"/>
        </w:rPr>
      </w:pPr>
    </w:p>
    <w:p w:rsidR="00B53B33" w:rsidRPr="00B53B33" w:rsidRDefault="00B53B33" w:rsidP="00B53B33">
      <w:pPr>
        <w:pStyle w:val="c12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B53B33">
        <w:rPr>
          <w:bCs/>
          <w:color w:val="333333"/>
          <w:sz w:val="28"/>
          <w:szCs w:val="28"/>
          <w:shd w:val="clear" w:color="auto" w:fill="FFFFFF"/>
        </w:rPr>
        <w:t>п. Высокогорский</w:t>
      </w:r>
    </w:p>
    <w:p w:rsidR="00B53B33" w:rsidRPr="00B53B33" w:rsidRDefault="00B53B33" w:rsidP="00B53B33">
      <w:pPr>
        <w:pStyle w:val="c12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B53B33">
        <w:rPr>
          <w:bCs/>
          <w:color w:val="333333"/>
          <w:sz w:val="28"/>
          <w:szCs w:val="28"/>
          <w:shd w:val="clear" w:color="auto" w:fill="FFFFFF"/>
        </w:rPr>
        <w:t>2022 г.</w:t>
      </w:r>
    </w:p>
    <w:p w:rsidR="00B53B33" w:rsidRDefault="00B53B33" w:rsidP="0073450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333333"/>
          <w:sz w:val="28"/>
          <w:szCs w:val="28"/>
          <w:shd w:val="clear" w:color="auto" w:fill="FFFFFF"/>
        </w:rPr>
      </w:pPr>
    </w:p>
    <w:p w:rsidR="00215AF5" w:rsidRDefault="0073450C" w:rsidP="0073450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333333"/>
          <w:sz w:val="28"/>
          <w:szCs w:val="28"/>
          <w:shd w:val="clear" w:color="auto" w:fill="FFFFFF"/>
        </w:rPr>
        <w:t>Игра-викторина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с родителями и детьми по ПДД</w:t>
      </w:r>
      <w:r>
        <w:rPr>
          <w:rStyle w:val="c8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73450C" w:rsidRDefault="0073450C" w:rsidP="0073450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333333"/>
          <w:sz w:val="28"/>
          <w:szCs w:val="28"/>
          <w:shd w:val="clear" w:color="auto" w:fill="FFFFFF"/>
        </w:rPr>
        <w:t xml:space="preserve"> «</w:t>
      </w:r>
      <w:r w:rsidR="00215AF5">
        <w:rPr>
          <w:rStyle w:val="c8"/>
          <w:b/>
          <w:bCs/>
          <w:color w:val="333333"/>
          <w:sz w:val="28"/>
          <w:szCs w:val="28"/>
          <w:shd w:val="clear" w:color="auto" w:fill="FFFFFF"/>
        </w:rPr>
        <w:t>Островок безопасности»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0"/>
          <w:color w:val="000000"/>
          <w:sz w:val="28"/>
          <w:szCs w:val="28"/>
          <w:shd w:val="clear" w:color="auto" w:fill="FFFFFF"/>
        </w:rPr>
        <w:t>: Формировать соответствующие знания, умения и навыки о правилах дорожного движения у детей и взрослых.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Уточнить и закрепить знания о правилах поведения пешеходов.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Закрепить знания детей и взрослых о дорожных знаках, о назначении светофора, о его сигналах.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Развивать мышление, память, речевую активность.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Продолжать формировать интерес к различным формам изучения и закрепления правил дорожного движения.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Пропаганда основ безопасности поведения на дороге, изучение ПДД.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Воспитывать ответственность родителей за обеспечение безопасности своих детей, привлекать родителей к совместной работе по профилактике детского дорожно-транспортного травматизма.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Наглядная информация для родителей по вопросам обучения детей безопасному поведению на дороге.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Приобщение родителей к подготовке атрибутов для уголка по ПДД.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дидактическая игра «Собери знаки»;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дидактическая игра «Светофор»;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памятные подарки;</w:t>
      </w:r>
    </w:p>
    <w:p w:rsidR="0073450C" w:rsidRDefault="0073450C" w:rsidP="007345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-фломастеры, карандаши.</w:t>
      </w:r>
    </w:p>
    <w:p w:rsidR="00BF6297" w:rsidRDefault="00BF6297" w:rsidP="00BF629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Ход игры:</w:t>
      </w:r>
    </w:p>
    <w:p w:rsidR="00BF6297" w:rsidRDefault="00BF6297" w:rsidP="00BF629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Здравствуйте, уважаемые родители и дети! Вы все знаете, что наши дети очень любят играть, а больше всего на свете они любят играть вместе со своими родителями. И сегодня мы им предоставим эту возможность. Наша игра-викторина посвящена Правилам дор</w:t>
      </w:r>
      <w:r w:rsidR="00820CD1">
        <w:rPr>
          <w:rStyle w:val="c0"/>
          <w:color w:val="000000"/>
          <w:sz w:val="28"/>
          <w:szCs w:val="28"/>
        </w:rPr>
        <w:t>ожного движения</w:t>
      </w:r>
      <w:r>
        <w:rPr>
          <w:rStyle w:val="c0"/>
          <w:color w:val="000000"/>
          <w:sz w:val="28"/>
          <w:szCs w:val="28"/>
        </w:rPr>
        <w:t>.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Ребята, а вы соблюдаете правила дорожного движения? Вы знаете, что на дороге разрешается, а что запрещается?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с вами поиграем в речевую игру "Разрешается - запрещается", я буду читать вам начало предложения, а вы будете его заканчивать.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Игра «Разрешается-запрещается».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едешь ты в автобусе и вокруг тебя народ,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толкаясь, не зевая, проходи скорей вперед.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Ехать зайцем, как известно… (запрещается)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Уступить старушке место… (разрешается)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Всех расталкивать, кричать… (запрещается)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тихонечко стоять… (разрешается)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Брать мороженое в автобус… (запрещается)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Ну, а яблоки в пакете… (разрешается)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проспекты, и бульвары - всюду улицы полны.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Проходи по тротуару, только с правой стороны.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Тут шалить, мешать народу (запрещается)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Быть примерным пешеходом… (разрешается)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мяч играть на остановке… (запрещается)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Пропустить маму с ребёнком (разрешается)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Обходить автобус сзади… (разрешается)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Ну, а спереди, конечно… (запрещается)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ты гуляешь просто - все равно вперед гляди,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Через шумный перекресток осторожно проходи.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Переход при красном свете… (запрещается)</w:t>
      </w:r>
    </w:p>
    <w:p w:rsidR="00224C1E" w:rsidRDefault="00224C1E" w:rsidP="00224C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зеленый свет идти. (разрешается)</w:t>
      </w:r>
    </w:p>
    <w:p w:rsidR="00696786" w:rsidRPr="00696786" w:rsidRDefault="00696786" w:rsidP="00696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6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«Дорожный патруль»</w:t>
      </w:r>
      <w:r w:rsidRPr="0069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задаются каверзные вопросы, а дети помогают им отвечать:</w:t>
      </w:r>
    </w:p>
    <w:p w:rsidR="00696786" w:rsidRPr="00696786" w:rsidRDefault="00696786" w:rsidP="006967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насекомое, сидящее в траве, одного цвета с разрешающим сигналом светофора? – КУЗНЕЧИК</w:t>
      </w:r>
    </w:p>
    <w:p w:rsidR="00696786" w:rsidRPr="00696786" w:rsidRDefault="00696786" w:rsidP="006967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ожидания общественного транспорта? – ОСТАНОВКА</w:t>
      </w:r>
    </w:p>
    <w:p w:rsidR="00696786" w:rsidRPr="00696786" w:rsidRDefault="00696786" w:rsidP="006967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и у какого персонажа имеется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одежды </w:t>
      </w:r>
    </w:p>
    <w:p w:rsidR="00696786" w:rsidRPr="00696786" w:rsidRDefault="00696786" w:rsidP="006967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же цвета, как запрещающий сигнал светофора? – КРАСНАЯ ШАПОЧКА</w:t>
      </w:r>
    </w:p>
    <w:p w:rsidR="00696786" w:rsidRPr="00696786" w:rsidRDefault="00696786" w:rsidP="006967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часть дороги предназначена для машин? – ПРОЕЗЖАЯ</w:t>
      </w:r>
    </w:p>
    <w:p w:rsidR="00696786" w:rsidRPr="00696786" w:rsidRDefault="00696786" w:rsidP="006967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человек, который, регулирует движение на дороге? – РЕГУЛИРОВЩИК</w:t>
      </w:r>
    </w:p>
    <w:p w:rsidR="00820CD1" w:rsidRDefault="00696786" w:rsidP="00820C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сигнала светофора не хватает в стихотворении «Мой веселый звонкий мяч»? – ЗЕЛЕНОГО</w:t>
      </w:r>
      <w:r w:rsidR="00820CD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</w:p>
    <w:p w:rsidR="00696786" w:rsidRPr="00820CD1" w:rsidRDefault="00696786" w:rsidP="00820C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0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правилах движения детям наставления!»</w:t>
      </w:r>
    </w:p>
    <w:p w:rsidR="00696786" w:rsidRPr="00696786" w:rsidRDefault="00696786" w:rsidP="00696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гармошка заиграй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одолжение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строго выполнять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движения.</w:t>
      </w:r>
    </w:p>
    <w:p w:rsidR="00696786" w:rsidRPr="00696786" w:rsidRDefault="00696786" w:rsidP="00696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всем должно быть ясно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тем, кто ходит в ясли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proofErr w:type="gramEnd"/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 городе живет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«Зебра» это</w:t>
      </w:r>
      <w:proofErr w:type="gramEnd"/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</w:t>
      </w:r>
    </w:p>
    <w:p w:rsidR="00696786" w:rsidRPr="00696786" w:rsidRDefault="00696786" w:rsidP="006967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Светофор, ой светофор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разноцветные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зелёным мне моргни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дорогу перейти</w:t>
      </w:r>
    </w:p>
    <w:p w:rsidR="00696786" w:rsidRPr="00820CD1" w:rsidRDefault="00696786" w:rsidP="00820C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82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было тревоги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случилась чтоб беда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Дисциплину на дороге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вы всегда</w:t>
      </w:r>
      <w:r w:rsidRPr="0069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6786" w:rsidRPr="00696786" w:rsidRDefault="00696786" w:rsidP="006967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я хочу заметить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нелепо поступать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носом у машины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дорогу выбегать</w:t>
      </w:r>
    </w:p>
    <w:p w:rsidR="00696786" w:rsidRPr="00696786" w:rsidRDefault="00696786" w:rsidP="006967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правилам учиться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 вам не в укор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регулировщик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вам светофор</w:t>
      </w:r>
    </w:p>
    <w:p w:rsidR="00696786" w:rsidRPr="00696786" w:rsidRDefault="00696786" w:rsidP="006967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спокойна будет мама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опасности вокруг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«Зебра» путь укажет прямо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наш верный друг.</w:t>
      </w:r>
    </w:p>
    <w:p w:rsidR="00696786" w:rsidRPr="00696786" w:rsidRDefault="00696786" w:rsidP="006967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правила не сложны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детям в детсаду</w:t>
      </w:r>
    </w:p>
    <w:p w:rsidR="00696786" w:rsidRPr="00696786" w:rsidRDefault="00696786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будьте осторожны</w:t>
      </w:r>
    </w:p>
    <w:p w:rsidR="00696786" w:rsidRDefault="00696786" w:rsidP="006967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детвору.</w:t>
      </w:r>
    </w:p>
    <w:p w:rsidR="00490EFD" w:rsidRDefault="00490EFD" w:rsidP="006967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EFD" w:rsidRDefault="00490EFD" w:rsidP="006967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EFD" w:rsidRPr="00696786" w:rsidRDefault="00490EFD" w:rsidP="006967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0E6322" w:rsidRDefault="00490EFD">
      <w:pPr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Задание № 5.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Игра – «Собери картинку» (дорожные знаки)</w:t>
      </w:r>
    </w:p>
    <w:p w:rsidR="00B46E50" w:rsidRPr="00B46E50" w:rsidRDefault="00B46E50" w:rsidP="00B46E50">
      <w:pPr>
        <w:jc w:val="both"/>
        <w:rPr>
          <w:rFonts w:ascii="Times New Roman" w:hAnsi="Times New Roman" w:cs="Times New Roman"/>
          <w:sz w:val="28"/>
          <w:szCs w:val="28"/>
        </w:rPr>
      </w:pPr>
      <w:r w:rsidRPr="00B46E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6E3ACE" w:rsidRPr="006E3ACE">
        <w:rPr>
          <w:rFonts w:ascii="Times New Roman" w:hAnsi="Times New Roman" w:cs="Times New Roman"/>
          <w:bCs/>
          <w:sz w:val="28"/>
          <w:szCs w:val="28"/>
        </w:rPr>
        <w:t>Вот и закончилась наша игра.</w:t>
      </w:r>
      <w:r w:rsidR="006E3ACE" w:rsidRPr="006E3A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E50">
        <w:rPr>
          <w:rFonts w:ascii="Times New Roman" w:hAnsi="Times New Roman" w:cs="Times New Roman"/>
          <w:bCs/>
          <w:sz w:val="28"/>
          <w:szCs w:val="28"/>
        </w:rPr>
        <w:t>Какое хорошее дело мы сегодня с вами совершили. Запомнили все правила дорожного движения и соблюдали их. Ребята, на улицах нашего поселка тож</w:t>
      </w:r>
      <w:r w:rsidR="006E3ACE">
        <w:rPr>
          <w:rFonts w:ascii="Times New Roman" w:hAnsi="Times New Roman" w:cs="Times New Roman"/>
          <w:bCs/>
          <w:sz w:val="28"/>
          <w:szCs w:val="28"/>
        </w:rPr>
        <w:t xml:space="preserve">е соблюдайте правила. Хорошо! Мы </w:t>
      </w:r>
      <w:r w:rsidRPr="00B46E50">
        <w:rPr>
          <w:rFonts w:ascii="Times New Roman" w:hAnsi="Times New Roman" w:cs="Times New Roman"/>
          <w:bCs/>
          <w:sz w:val="28"/>
          <w:szCs w:val="28"/>
        </w:rPr>
        <w:t>для вас приготови</w:t>
      </w:r>
      <w:r w:rsidR="006E3ACE">
        <w:rPr>
          <w:rFonts w:ascii="Times New Roman" w:hAnsi="Times New Roman" w:cs="Times New Roman"/>
          <w:bCs/>
          <w:sz w:val="28"/>
          <w:szCs w:val="28"/>
        </w:rPr>
        <w:t>л подарки, и</w:t>
      </w:r>
      <w:r>
        <w:rPr>
          <w:rFonts w:ascii="Times New Roman" w:hAnsi="Times New Roman" w:cs="Times New Roman"/>
          <w:sz w:val="28"/>
          <w:szCs w:val="28"/>
        </w:rPr>
        <w:t xml:space="preserve"> хотим</w:t>
      </w:r>
      <w:r w:rsidRPr="00B46E50">
        <w:rPr>
          <w:rFonts w:ascii="Times New Roman" w:hAnsi="Times New Roman" w:cs="Times New Roman"/>
          <w:sz w:val="28"/>
          <w:szCs w:val="28"/>
        </w:rPr>
        <w:t xml:space="preserve"> вручить вам медали.</w:t>
      </w:r>
    </w:p>
    <w:sectPr w:rsidR="00B46E50" w:rsidRPr="00B4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893"/>
    <w:multiLevelType w:val="multilevel"/>
    <w:tmpl w:val="2D6CC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940D4"/>
    <w:multiLevelType w:val="multilevel"/>
    <w:tmpl w:val="80D03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F3BF8"/>
    <w:multiLevelType w:val="multilevel"/>
    <w:tmpl w:val="C33C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4EC8"/>
    <w:multiLevelType w:val="multilevel"/>
    <w:tmpl w:val="0BEA6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B0ECD"/>
    <w:multiLevelType w:val="multilevel"/>
    <w:tmpl w:val="1EB2EA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96FAD"/>
    <w:multiLevelType w:val="multilevel"/>
    <w:tmpl w:val="42705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8466F"/>
    <w:multiLevelType w:val="multilevel"/>
    <w:tmpl w:val="A0EE5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F2278"/>
    <w:multiLevelType w:val="multilevel"/>
    <w:tmpl w:val="3132B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E7A60"/>
    <w:multiLevelType w:val="multilevel"/>
    <w:tmpl w:val="F110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1E"/>
    <w:rsid w:val="000E6322"/>
    <w:rsid w:val="00121DA8"/>
    <w:rsid w:val="00215AF5"/>
    <w:rsid w:val="00224C1E"/>
    <w:rsid w:val="00490EFD"/>
    <w:rsid w:val="00495E1E"/>
    <w:rsid w:val="00696786"/>
    <w:rsid w:val="006E3ACE"/>
    <w:rsid w:val="0073450C"/>
    <w:rsid w:val="00820CD1"/>
    <w:rsid w:val="00B46E50"/>
    <w:rsid w:val="00B53B33"/>
    <w:rsid w:val="00B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7421-27D8-4912-9818-738C6BE8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C1E"/>
  </w:style>
  <w:style w:type="character" w:customStyle="1" w:styleId="c0">
    <w:name w:val="c0"/>
    <w:basedOn w:val="a0"/>
    <w:rsid w:val="00224C1E"/>
  </w:style>
  <w:style w:type="paragraph" w:customStyle="1" w:styleId="c12">
    <w:name w:val="c12"/>
    <w:basedOn w:val="a"/>
    <w:rsid w:val="0073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450C"/>
  </w:style>
  <w:style w:type="character" w:customStyle="1" w:styleId="c8">
    <w:name w:val="c8"/>
    <w:basedOn w:val="a0"/>
    <w:rsid w:val="0073450C"/>
  </w:style>
  <w:style w:type="character" w:customStyle="1" w:styleId="c7">
    <w:name w:val="c7"/>
    <w:basedOn w:val="a0"/>
    <w:rsid w:val="00BF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2022-05-13T05:13:00Z</dcterms:created>
  <dcterms:modified xsi:type="dcterms:W3CDTF">2022-05-26T05:57:00Z</dcterms:modified>
</cp:coreProperties>
</file>